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2FD7" w:rsidRPr="00F531E3" w:rsidRDefault="00472FD7" w:rsidP="00472FD7">
      <w:pPr>
        <w:pStyle w:val="a3"/>
        <w:shd w:val="clear" w:color="auto" w:fill="FFFFFF"/>
        <w:jc w:val="center"/>
        <w:rPr>
          <w:b/>
          <w:color w:val="000000"/>
          <w:sz w:val="28"/>
          <w:szCs w:val="28"/>
          <w:shd w:val="clear" w:color="auto" w:fill="FFFFFF"/>
          <w:lang w:val="kk-KZ"/>
        </w:rPr>
      </w:pPr>
      <w:r>
        <w:rPr>
          <w:b/>
          <w:color w:val="000000"/>
          <w:sz w:val="28"/>
          <w:szCs w:val="28"/>
          <w:shd w:val="clear" w:color="auto" w:fill="FFFFFF"/>
          <w:lang w:val="kk-KZ"/>
        </w:rPr>
        <w:t>Новости жаңалық</w:t>
      </w:r>
    </w:p>
    <w:p w:rsidR="00472FD7" w:rsidRDefault="00472FD7" w:rsidP="00472FD7">
      <w:pPr>
        <w:pStyle w:val="a3"/>
        <w:shd w:val="clear" w:color="auto" w:fill="FFFFFF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1F4BF1">
        <w:rPr>
          <w:b/>
          <w:color w:val="000000"/>
          <w:sz w:val="28"/>
          <w:szCs w:val="28"/>
          <w:shd w:val="clear" w:color="auto" w:fill="FFFFFF"/>
        </w:rPr>
        <w:t>Республиканская родительская конференция</w:t>
      </w:r>
    </w:p>
    <w:p w:rsidR="00472FD7" w:rsidRPr="001F4BF1" w:rsidRDefault="00472FD7" w:rsidP="00472FD7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  <w:r w:rsidRPr="001F4BF1">
        <w:rPr>
          <w:color w:val="000000"/>
          <w:sz w:val="28"/>
          <w:szCs w:val="28"/>
        </w:rPr>
        <w:t>«Казахстанские родители 21 века: стань примером своему ребе</w:t>
      </w:r>
      <w:r>
        <w:rPr>
          <w:color w:val="000000"/>
          <w:sz w:val="28"/>
          <w:szCs w:val="28"/>
        </w:rPr>
        <w:t>нку»</w:t>
      </w:r>
    </w:p>
    <w:p w:rsidR="00472FD7" w:rsidRPr="001F4BF1" w:rsidRDefault="00472FD7" w:rsidP="00472FD7">
      <w:pPr>
        <w:pStyle w:val="a3"/>
        <w:shd w:val="clear" w:color="auto" w:fill="FFFFFF"/>
        <w:jc w:val="center"/>
        <w:rPr>
          <w:b/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lang w:val="kk-KZ"/>
        </w:rPr>
        <w:t>«</w:t>
      </w:r>
      <w:r w:rsidRPr="00627BD5">
        <w:rPr>
          <w:color w:val="000000"/>
          <w:sz w:val="28"/>
          <w:szCs w:val="28"/>
          <w:lang w:val="kk-KZ"/>
        </w:rPr>
        <w:t>XXI</w:t>
      </w:r>
      <w:r>
        <w:rPr>
          <w:color w:val="000000"/>
          <w:sz w:val="28"/>
          <w:szCs w:val="28"/>
          <w:lang w:val="kk-KZ"/>
        </w:rPr>
        <w:t xml:space="preserve"> ғасырдағы қазақстандық ата-ана: өз балаңа үлгі бол»</w:t>
      </w:r>
    </w:p>
    <w:p w:rsidR="00890234" w:rsidRDefault="00472FD7">
      <w:pPr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    </w:t>
      </w:r>
      <w:r w:rsidRPr="00472FD7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 «М.Ғабдуллин атындағы жалпы білім беретін орта мектеп» КММ-нде ҚР және ғылым министрлігі балалардың құқықтарын қорғау комитетінің тапсырысы бойынша «XXI ғасырдағы қазақстандық ата-ана: Өз балаңа үлгі бол» республикалық ата-аналар конференциясы өтті.</w:t>
      </w:r>
    </w:p>
    <w:p w:rsidR="00472FD7" w:rsidRDefault="00472FD7">
      <w:pPr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 wp14:anchorId="5B51A3BC" wp14:editId="66035D5A">
            <wp:extent cx="5940425" cy="4455160"/>
            <wp:effectExtent l="0" t="0" r="3175" b="2540"/>
            <wp:docPr id="3" name="Рисунок 3" descr="C:\Users\Work\AppData\Local\Microsoft\Windows\INetCache\Content.Word\IMG-20180908-WA00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Work\AppData\Local\Microsoft\Windows\INetCache\Content.Word\IMG-20180908-WA0096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2FD7" w:rsidRDefault="00472FD7">
      <w:pPr>
        <w:rPr>
          <w:rFonts w:ascii="Times New Roman" w:hAnsi="Times New Roman" w:cs="Times New Roman"/>
        </w:rPr>
      </w:pPr>
      <w:r>
        <w:rPr>
          <w:noProof/>
        </w:rPr>
        <w:lastRenderedPageBreak/>
        <w:drawing>
          <wp:inline distT="0" distB="0" distL="0" distR="0" wp14:anchorId="6E087C79" wp14:editId="569C0DF0">
            <wp:extent cx="5940425" cy="4455160"/>
            <wp:effectExtent l="0" t="0" r="3175" b="2540"/>
            <wp:docPr id="1" name="Рисунок 1" descr="C:\Users\Work\AppData\Local\Microsoft\Windows\INetCache\Content.Word\IMG-20180908-WA00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ork\AppData\Local\Microsoft\Windows\INetCache\Content.Word\IMG-20180908-WA005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2FD7" w:rsidRPr="00472FD7" w:rsidRDefault="00472FD7">
      <w:pPr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 wp14:anchorId="672CDD1A" wp14:editId="3F2B0CB5">
            <wp:extent cx="5940425" cy="4065270"/>
            <wp:effectExtent l="0" t="0" r="3175" b="0"/>
            <wp:docPr id="2" name="Рисунок 2" descr="C:\Users\Work\AppData\Local\Microsoft\Windows\INetCache\Content.Word\IMG-20180908-WA00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Work\AppData\Local\Microsoft\Windows\INetCache\Content.Word\IMG-20180908-WA006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06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72FD7" w:rsidRPr="00472F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CE9"/>
    <w:rsid w:val="00472FD7"/>
    <w:rsid w:val="005E3CE9"/>
    <w:rsid w:val="00890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AAC7C1-50BC-42A2-800C-96CC1865E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72F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65</Words>
  <Characters>376</Characters>
  <Application>Microsoft Office Word</Application>
  <DocSecurity>0</DocSecurity>
  <Lines>3</Lines>
  <Paragraphs>1</Paragraphs>
  <ScaleCrop>false</ScaleCrop>
  <Company>SPecialiST RePack</Company>
  <LinksUpToDate>false</LinksUpToDate>
  <CharactersWithSpaces>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2</cp:revision>
  <dcterms:created xsi:type="dcterms:W3CDTF">2018-09-12T06:41:00Z</dcterms:created>
  <dcterms:modified xsi:type="dcterms:W3CDTF">2018-09-12T06:43:00Z</dcterms:modified>
</cp:coreProperties>
</file>