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6760" w:rsidRDefault="00A6012D" w:rsidP="00A601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6760">
        <w:rPr>
          <w:rFonts w:ascii="Times New Roman" w:hAnsi="Times New Roman" w:cs="Times New Roman"/>
          <w:b/>
          <w:sz w:val="28"/>
          <w:szCs w:val="28"/>
        </w:rPr>
        <w:t>Ж</w:t>
      </w:r>
      <w:r w:rsidRPr="00826760">
        <w:rPr>
          <w:rFonts w:ascii="Times New Roman" w:hAnsi="Times New Roman" w:cs="Times New Roman"/>
          <w:b/>
          <w:sz w:val="28"/>
          <w:szCs w:val="28"/>
          <w:lang w:val="kk-KZ"/>
        </w:rPr>
        <w:t>аңалық</w:t>
      </w:r>
    </w:p>
    <w:p w:rsidR="00A6012D" w:rsidRPr="00826760" w:rsidRDefault="00A6012D" w:rsidP="00A601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6760"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A6012D" w:rsidRDefault="00A6012D" w:rsidP="00A601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</w:t>
      </w:r>
      <w:r w:rsidRPr="00A6012D">
        <w:rPr>
          <w:rFonts w:ascii="Times New Roman" w:hAnsi="Times New Roman" w:cs="Times New Roman"/>
          <w:sz w:val="28"/>
          <w:szCs w:val="28"/>
          <w:lang w:val="kk-KZ"/>
        </w:rPr>
        <w:t>02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қпан </w:t>
      </w:r>
      <w:r w:rsidRPr="00A6012D">
        <w:rPr>
          <w:rFonts w:ascii="Times New Roman" w:hAnsi="Times New Roman" w:cs="Times New Roman"/>
          <w:sz w:val="28"/>
          <w:szCs w:val="28"/>
          <w:lang w:val="kk-KZ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мектебімізде «Өзін</w:t>
      </w:r>
      <w:r w:rsidRPr="00A6012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 тану: Махаббат пен Шығармашылық педагогикасы» атты дәстүрлі онкүндіктің ашылу салтанаты өткізілді. </w:t>
      </w:r>
    </w:p>
    <w:p w:rsidR="00826760" w:rsidRDefault="00A6012D" w:rsidP="00826760">
      <w:pPr>
        <w:pBdr>
          <w:bottom w:val="single" w:sz="6" w:space="1" w:color="auto"/>
        </w:pBdr>
        <w:spacing w:after="0"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60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Онкүндік мақсаты: </w:t>
      </w:r>
      <w:r w:rsidR="00826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«Өзін өзі тану» рухани адамгершілік білім беру бағдарламасының»</w:t>
      </w:r>
      <w:r w:rsidR="00826760" w:rsidRPr="00B52BF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8267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негізінде тәрбие және білім беру, оқушыларды адамгершілік</w:t>
      </w:r>
      <w:r w:rsidR="00826760" w:rsidRPr="008267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8267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рухани тұрғысынан жетілдіру, жалпы адами құндылықтар әлеміне тарту, адами қарым</w:t>
      </w:r>
      <w:r w:rsidR="00826760" w:rsidRPr="008267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="008267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қатынас нормасымен таныстыру, азаматтық мәдениетті қалыптастыру және дамыту </w:t>
      </w:r>
    </w:p>
    <w:p w:rsidR="00A6012D" w:rsidRPr="00826760" w:rsidRDefault="00A6012D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26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02 </w:t>
      </w:r>
      <w:r w:rsidRPr="00826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февраля </w:t>
      </w:r>
      <w:r w:rsidRPr="00826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2017 года, в нашей школе, прошло торжественное открытие декады </w:t>
      </w:r>
      <w:r w:rsidRPr="00826760">
        <w:rPr>
          <w:rFonts w:ascii="Times New Roman" w:hAnsi="Times New Roman" w:cs="Times New Roman"/>
          <w:color w:val="000000" w:themeColor="text1"/>
          <w:sz w:val="28"/>
          <w:szCs w:val="28"/>
        </w:rPr>
        <w:t>«Самопознание: педагогика любви и творчества»</w:t>
      </w: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760" w:rsidRPr="00826760" w:rsidRDefault="00826760" w:rsidP="00A6012D">
      <w:pPr>
        <w:pBdr>
          <w:bottom w:val="single" w:sz="6" w:space="1" w:color="auto"/>
        </w:pBdr>
        <w:spacing w:after="0" w:line="240" w:lineRule="auto"/>
        <w:ind w:firstLine="708"/>
        <w:contextualSpacing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sectPr w:rsidR="00826760" w:rsidRPr="0082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12D"/>
    <w:rsid w:val="00826760"/>
    <w:rsid w:val="00A6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2017-02-02T08:04:00Z</dcterms:created>
  <dcterms:modified xsi:type="dcterms:W3CDTF">2017-02-02T08:22:00Z</dcterms:modified>
</cp:coreProperties>
</file>